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46" w:rsidRPr="000F3546" w:rsidRDefault="000F3546" w:rsidP="000F3546">
      <w:pPr>
        <w:spacing w:line="256" w:lineRule="auto"/>
        <w:ind w:left="246" w:right="101"/>
        <w:jc w:val="center"/>
        <w:rPr>
          <w:rFonts w:ascii="Times New Roman" w:hAnsi="Times New Roman" w:cs="Times New Roman"/>
          <w:b/>
          <w:smallCaps/>
          <w:color w:val="auto"/>
          <w:lang w:eastAsia="en-US"/>
        </w:rPr>
      </w:pPr>
      <w:bookmarkStart w:id="0" w:name="_GoBack"/>
      <w:bookmarkEnd w:id="0"/>
      <w:r w:rsidRPr="000F3546">
        <w:rPr>
          <w:rFonts w:ascii="Times New Roman" w:hAnsi="Times New Roman" w:cs="Times New Roman"/>
          <w:b/>
          <w:smallCaps/>
          <w:color w:val="auto"/>
          <w:lang w:eastAsia="en-US"/>
        </w:rPr>
        <w:t>Wykaz Punktów nieodpłatanej pomocy prawnej  oraz nieodpłatnego Poradnictwa obywatelskiego</w:t>
      </w:r>
    </w:p>
    <w:p w:rsidR="000F3546" w:rsidRPr="000F3546" w:rsidRDefault="000F3546" w:rsidP="000F3546">
      <w:pPr>
        <w:spacing w:line="256" w:lineRule="auto"/>
        <w:ind w:left="246" w:right="101"/>
        <w:jc w:val="center"/>
        <w:rPr>
          <w:rFonts w:ascii="Times New Roman" w:hAnsi="Times New Roman" w:cs="Times New Roman"/>
          <w:b/>
          <w:smallCaps/>
          <w:color w:val="auto"/>
          <w:lang w:eastAsia="en-US"/>
        </w:rPr>
      </w:pPr>
      <w:r w:rsidRPr="000F3546">
        <w:rPr>
          <w:rFonts w:ascii="Times New Roman" w:hAnsi="Times New Roman" w:cs="Times New Roman"/>
          <w:b/>
          <w:smallCaps/>
          <w:color w:val="auto"/>
          <w:lang w:eastAsia="en-US"/>
        </w:rPr>
        <w:t>w 2019 roku na terenie powiatu stargardzkiego</w:t>
      </w:r>
    </w:p>
    <w:p w:rsidR="000F3546" w:rsidRPr="000F3546" w:rsidRDefault="000F3546" w:rsidP="000F3546">
      <w:pPr>
        <w:shd w:val="clear" w:color="auto" w:fill="FFFFFF"/>
        <w:spacing w:line="256" w:lineRule="auto"/>
        <w:jc w:val="center"/>
        <w:rPr>
          <w:rFonts w:ascii="Times New Roman" w:hAnsi="Times New Roman" w:cs="Times New Roman"/>
          <w:sz w:val="12"/>
          <w:szCs w:val="12"/>
          <w:lang w:eastAsia="en-US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916"/>
        <w:gridCol w:w="1855"/>
        <w:gridCol w:w="2290"/>
        <w:gridCol w:w="2412"/>
        <w:gridCol w:w="2144"/>
        <w:gridCol w:w="3345"/>
      </w:tblGrid>
      <w:tr w:rsidR="000F3546" w:rsidRPr="000F3546" w:rsidTr="000F3546">
        <w:trPr>
          <w:trHeight w:val="2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  <w:t>Nr punktu/</w:t>
            </w:r>
          </w:p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  <w:t>podmiot obsługujący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shd w:val="clear" w:color="auto" w:fill="FFFFFF"/>
                <w:lang w:eastAsia="en-US"/>
              </w:rPr>
            </w:pPr>
            <w:r w:rsidRPr="000F3546">
              <w:rPr>
                <w:rFonts w:cs="Times New Roman"/>
                <w:b/>
                <w:bCs/>
                <w:smallCaps/>
                <w:sz w:val="20"/>
                <w:szCs w:val="20"/>
                <w:highlight w:val="lightGray"/>
                <w:shd w:val="clear" w:color="auto" w:fill="FFFFFF"/>
                <w:lang w:eastAsia="en-US"/>
              </w:rPr>
              <w:t>Nazwa jednostek udostępniającej lo</w:t>
            </w:r>
            <w:r w:rsidRPr="000F3546">
              <w:rPr>
                <w:rFonts w:cs="Times New Roman"/>
                <w:b/>
                <w:bCs/>
                <w:smallCaps/>
                <w:sz w:val="20"/>
                <w:szCs w:val="20"/>
                <w:highlight w:val="lightGray"/>
                <w:shd w:val="clear" w:color="auto" w:fill="BFBFBF"/>
                <w:lang w:eastAsia="en-US"/>
              </w:rPr>
              <w:t>ka</w:t>
            </w:r>
            <w:r w:rsidRPr="000F3546">
              <w:rPr>
                <w:rFonts w:cs="Times New Roman"/>
                <w:b/>
                <w:bCs/>
                <w:smallCaps/>
                <w:sz w:val="20"/>
                <w:szCs w:val="20"/>
                <w:shd w:val="clear" w:color="auto" w:fill="BFBFBF"/>
                <w:lang w:eastAsia="en-US"/>
              </w:rPr>
              <w:t>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3546" w:rsidRPr="000F3546" w:rsidRDefault="000F3546" w:rsidP="000F35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  <w:t>Adres lokalu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F3546" w:rsidRPr="000F3546" w:rsidRDefault="000F3546" w:rsidP="000F35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  <w:t>Godziny</w:t>
            </w:r>
          </w:p>
          <w:p w:rsidR="000F3546" w:rsidRPr="000F3546" w:rsidRDefault="000F3546" w:rsidP="000F35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  <w:t>działania Punktu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3546" w:rsidRPr="000F3546" w:rsidRDefault="000F3546" w:rsidP="000F35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  <w:t>Rejestracja</w:t>
            </w:r>
          </w:p>
        </w:tc>
      </w:tr>
      <w:tr w:rsidR="000F3546" w:rsidRPr="000F3546" w:rsidTr="000F3546">
        <w:trPr>
          <w:trHeight w:val="2166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smallCaps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F3546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Nr 1 -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Radcy prawni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i adwokaci  wskazani przez OIRP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w Szczecinie i SIA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Zespół Szkół Nr 2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Stargardzie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Os. Zachód B15a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73-110 Stargard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Parter budynku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Poniedziałek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Wtorek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Środa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Czwartek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w okresie wakacji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br/>
              <w:t xml:space="preserve">i ferii zimowych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13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-17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13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-17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13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-17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13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-17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 poniedziałku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do czwartku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11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-15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46" w:rsidRPr="000F3546" w:rsidRDefault="000F3546" w:rsidP="000F3546">
            <w:pPr>
              <w:spacing w:line="240" w:lineRule="auto"/>
              <w:ind w:left="279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F3546" w:rsidRPr="000F3546" w:rsidRDefault="000F3546" w:rsidP="000F3546">
            <w:pPr>
              <w:spacing w:line="240" w:lineRule="auto"/>
              <w:ind w:left="279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F3546" w:rsidRPr="000F3546" w:rsidRDefault="000F3546" w:rsidP="000F3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Z porad może skorzystać każda osoba, której nie stać na odpłatną pomoc prawną i która złoży stosowne oświadczenie.</w:t>
            </w:r>
          </w:p>
          <w:p w:rsidR="000F3546" w:rsidRPr="000F3546" w:rsidRDefault="000F3546" w:rsidP="000F3546">
            <w:pPr>
              <w:spacing w:line="240" w:lineRule="auto"/>
              <w:ind w:left="33" w:firstLine="246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Więcej informacji na stronie: </w:t>
            </w:r>
            <w:hyperlink r:id="rId5" w:history="1">
              <w:r w:rsidRPr="000F3546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en-US"/>
                </w:rPr>
                <w:t>www.powiatstargardzki.pl</w:t>
              </w:r>
            </w:hyperlink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</w:p>
          <w:p w:rsidR="000F3546" w:rsidRPr="000F3546" w:rsidRDefault="000F3546" w:rsidP="000F3546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zakładce nieodpłatna pomoc prawna</w:t>
            </w:r>
          </w:p>
          <w:p w:rsidR="000F3546" w:rsidRPr="000F3546" w:rsidRDefault="000F3546" w:rsidP="000F3546">
            <w:pPr>
              <w:spacing w:line="240" w:lineRule="auto"/>
              <w:ind w:left="279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line="240" w:lineRule="auto"/>
              <w:ind w:left="279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Rejestracja do wszystkich punktów  na obszarze powiatu  bez względu na zakres poradnictwa może następować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za pośrednictwem:</w:t>
            </w:r>
          </w:p>
          <w:p w:rsidR="000F3546" w:rsidRPr="000F3546" w:rsidRDefault="000F3546" w:rsidP="000F3546">
            <w:pPr>
              <w:spacing w:line="240" w:lineRule="auto"/>
              <w:ind w:left="279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F3546" w:rsidRPr="000F3546" w:rsidRDefault="000F3546" w:rsidP="000F3546">
            <w:pPr>
              <w:numPr>
                <w:ilvl w:val="0"/>
                <w:numId w:val="2"/>
              </w:numPr>
              <w:spacing w:line="240" w:lineRule="auto"/>
              <w:ind w:left="481" w:hanging="28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numeru telefonu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91 4804923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Starostwo Powiatowe w Stargardzie,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w godzinach 8.00-15.00, </w:t>
            </w:r>
          </w:p>
          <w:p w:rsidR="000F3546" w:rsidRPr="000F3546" w:rsidRDefault="000F3546" w:rsidP="000F3546">
            <w:pPr>
              <w:numPr>
                <w:ilvl w:val="0"/>
                <w:numId w:val="2"/>
              </w:numPr>
              <w:spacing w:line="240" w:lineRule="auto"/>
              <w:ind w:left="339" w:hanging="202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pod linkiem </w:t>
            </w:r>
            <w:hyperlink r:id="rId6" w:history="1">
              <w:r w:rsidRPr="000F3546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en-US"/>
                </w:rPr>
                <w:t>https://powiatstargardzki.npp-24pl/rejestracja/home</w:t>
              </w:r>
            </w:hyperlink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ind w:left="28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W dniach świadczenia nieodpłatnego poradnictwa obywatelskiego w punkcie nie jest świadczona nieodpłatna pomoc prawna. Przed rejestracją w punkcie Nr 3 proszę o zapoznanie się z obowiązującym harmonogramem.</w:t>
            </w:r>
          </w:p>
          <w:p w:rsidR="000F3546" w:rsidRPr="000F3546" w:rsidRDefault="000F3546" w:rsidP="000F354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Więcej informacji na stronie: </w:t>
            </w:r>
            <w:hyperlink r:id="rId7" w:history="1">
              <w:r w:rsidRPr="000F3546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en-US"/>
                </w:rPr>
                <w:t>www.powiatstargardzki.pl</w:t>
              </w:r>
            </w:hyperlink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</w:p>
          <w:p w:rsidR="000F3546" w:rsidRPr="000F3546" w:rsidRDefault="000F3546" w:rsidP="000F3546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zakładce nieodpłatna pomoc prawna</w:t>
            </w:r>
          </w:p>
          <w:p w:rsidR="000F3546" w:rsidRPr="000F3546" w:rsidRDefault="000F3546" w:rsidP="000F354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F3546" w:rsidRPr="000F3546" w:rsidTr="000F354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eastAsia="Times New Roman" w:hAnsi="Times New Roman" w:cs="Times New Roman"/>
                <w:small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Urząd Gminy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Kobylanka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Budynek  OSP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ul. Jeziorna 6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parter budynku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Piątek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12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- 16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F3546" w:rsidRPr="000F3546" w:rsidTr="000F3546">
        <w:trPr>
          <w:trHeight w:val="5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smallCaps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Nr 2 -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Radcy prawni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i adwokaci  wskazani przez OIRP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w Szczecinie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i SIA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Urząd Gminy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Dolicach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ul. Ogrodowa 18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73-115 Dolice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parter budynku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Wtorek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Środa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-13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 xml:space="preserve">30-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11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-13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F3546" w:rsidRPr="000F3546" w:rsidTr="000F354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eastAsia="Times New Roman" w:hAnsi="Times New Roman" w:cs="Times New Roman"/>
                <w:small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Urząd Gminy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w Marianowie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ul. Mieszka I1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73-121 Marianowo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Lokal  nr 10 (I piętro)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Poniedziałek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-14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-14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F3546" w:rsidRPr="000F3546" w:rsidTr="000F3546">
        <w:trPr>
          <w:trHeight w:val="46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Nr 3 –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Fundacja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Honeste</w:t>
            </w:r>
            <w:proofErr w:type="spellEnd"/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Vivere</w:t>
            </w:r>
            <w:proofErr w:type="spellEnd"/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z siedzibą Warszawie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obsługę zapewniają radcy prawni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i adwokaci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lub doradca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czasie dyżurów nieodpłatnego poradnictwa obywatelskiego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Urząd Gminy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w Stargardzie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Rynek Staromiejski  5</w:t>
            </w:r>
          </w:p>
          <w:p w:rsidR="000F3546" w:rsidRPr="000F3546" w:rsidRDefault="000F3546" w:rsidP="000F3546">
            <w:pPr>
              <w:tabs>
                <w:tab w:val="left" w:pos="500"/>
              </w:tabs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73-110 Stargard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</w:p>
          <w:p w:rsidR="000F3546" w:rsidRPr="000F3546" w:rsidRDefault="000F3546" w:rsidP="000F3546">
            <w:pPr>
              <w:tabs>
                <w:tab w:val="left" w:pos="50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lokal  nr 314 III p.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Wtorek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Czwartek</w:t>
            </w:r>
          </w:p>
          <w:p w:rsidR="000F3546" w:rsidRPr="000F3546" w:rsidRDefault="000F3546" w:rsidP="000F3546">
            <w:pPr>
              <w:spacing w:line="256" w:lineRule="auto"/>
              <w:rPr>
                <w:rFonts w:cs="Times New Roman"/>
                <w:b/>
                <w:color w:val="0070C0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Nieodpłatne Poradnictwo Obywatelskie</w:t>
            </w:r>
          </w:p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Jeden dzień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br/>
              <w:t>w miesiącu</w:t>
            </w:r>
          </w:p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Czwartki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br/>
              <w:t>w dniach:</w:t>
            </w:r>
          </w:p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25.07.2019 r.</w:t>
            </w:r>
          </w:p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29.08. 2019r.</w:t>
            </w:r>
          </w:p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26.09.2019 r.</w:t>
            </w:r>
          </w:p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24.10.2019 r.</w:t>
            </w:r>
          </w:p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18.11.2019 r.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19.12.2019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8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 xml:space="preserve">15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- 12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15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 xml:space="preserve">30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- 11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 xml:space="preserve">30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- 11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F3546" w:rsidRPr="000F3546" w:rsidTr="000F3546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Urząd Miejski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w Chociwlu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ul. Zwycięzców 1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73-120 Chociwel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Parter budynku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Poniedziałek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Środa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Piątek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 xml:space="preserve">Nieodpłatne 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 xml:space="preserve">Poradnictwo 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Obywatelskie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Jeden dzień 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 miesiącu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Środy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 dniach: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24.07.2019 r.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28.08. 2019 r.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25.09.2019 r.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23.10.2019r.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27.11.2019 r.</w:t>
            </w:r>
          </w:p>
          <w:p w:rsidR="000F3546" w:rsidRPr="000F3546" w:rsidRDefault="000F3546" w:rsidP="000F3546">
            <w:pPr>
              <w:spacing w:after="0" w:line="256" w:lineRule="auto"/>
              <w:ind w:left="1451" w:hanging="145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18.12.2019 r.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6" w:rsidRPr="000F3546" w:rsidRDefault="000F3546" w:rsidP="000F3546">
            <w:pPr>
              <w:spacing w:after="0" w:line="276" w:lineRule="auto"/>
              <w:ind w:hanging="145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14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- 18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ind w:hanging="145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12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- 16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- 13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ind w:hanging="145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F3546" w:rsidRPr="000F3546" w:rsidRDefault="000F3546" w:rsidP="000F3546">
            <w:pPr>
              <w:spacing w:after="0" w:line="276" w:lineRule="auto"/>
              <w:ind w:hanging="145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12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- 16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F3546" w:rsidRPr="000F3546" w:rsidTr="000F3546">
        <w:trPr>
          <w:trHeight w:val="38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Nr 4 -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Zaborskie Towarzystwo Naukowe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 siedzibą w Brusach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obsługę zapewniają radcy prawni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i adwokaci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Urząd Miejski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w Dobrzanach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ul. Staszica 1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73-130 Dobrzany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parter budynku lokal nr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Poniedziałek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Środa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12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- 16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-12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11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- 15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F3546" w:rsidRPr="000F3546" w:rsidTr="000F3546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Urząd Gminy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Starej Dąbrowie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Stara Dąbrowa 20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73-112 Stara Dąbrowa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lokal Nr 1, parter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Wtorek                 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- 13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 xml:space="preserve">00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                         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- 13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 xml:space="preserve">00 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                         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F3546" w:rsidRPr="000F3546" w:rsidTr="000F3546">
        <w:trPr>
          <w:trHeight w:val="4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Nr 5 -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-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Zaborskie Towarzystwo Naukowe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 siedzibą w Brusach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obsługę zapewniają radcy prawni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i adwokaci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Urząd Miejski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Ińsku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ul. Boh. Warszawy 38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73-140 Ińsko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Lokal I 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Poniedziałek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-13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30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-14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F3546" w:rsidRPr="000F3546" w:rsidTr="000F3546">
        <w:trPr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Urząd Miejski </w:t>
            </w: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w Suchaniu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ul. Pomorska 72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73-132 Suchań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parter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Wtorek 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Środa</w:t>
            </w:r>
          </w:p>
          <w:p w:rsidR="000F3546" w:rsidRPr="000F3546" w:rsidRDefault="000F3546" w:rsidP="000F35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11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-15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13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-17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F3546" w:rsidRPr="000F3546" w:rsidRDefault="000F3546" w:rsidP="000F354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-12</w:t>
            </w:r>
            <w:r w:rsidRPr="000F35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F3546" w:rsidRPr="000F3546" w:rsidTr="000F35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46" w:rsidRPr="000F3546" w:rsidRDefault="000F3546" w:rsidP="000F3546">
            <w:pPr>
              <w:spacing w:after="0"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0F3546" w:rsidRPr="000F3546" w:rsidRDefault="000F3546" w:rsidP="000F3546">
      <w:pPr>
        <w:spacing w:line="240" w:lineRule="auto"/>
        <w:rPr>
          <w:rFonts w:ascii="Times New Roman" w:hAnsi="Times New Roman" w:cs="Times New Roman"/>
          <w:color w:val="auto"/>
          <w:lang w:eastAsia="en-US"/>
        </w:rPr>
      </w:pPr>
    </w:p>
    <w:p w:rsidR="000F3546" w:rsidRPr="000F3546" w:rsidRDefault="000F3546" w:rsidP="000F354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F3546" w:rsidRPr="000F3546" w:rsidRDefault="000F3546" w:rsidP="000F3546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F3546" w:rsidRDefault="000F3546"/>
    <w:sectPr w:rsidR="000F3546" w:rsidSect="005C7C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0F68"/>
    <w:multiLevelType w:val="hybridMultilevel"/>
    <w:tmpl w:val="E95ABA98"/>
    <w:lvl w:ilvl="0" w:tplc="D17C16B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46022"/>
    <w:multiLevelType w:val="hybridMultilevel"/>
    <w:tmpl w:val="6848FA38"/>
    <w:lvl w:ilvl="0" w:tplc="C65C71DC">
      <w:start w:val="1"/>
      <w:numFmt w:val="decimal"/>
      <w:lvlText w:val="%1)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40848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A40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E4D52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BA54BA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B4A5EA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2C10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4EB8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CFC7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FA"/>
    <w:rsid w:val="000D62CE"/>
    <w:rsid w:val="000F3546"/>
    <w:rsid w:val="00215769"/>
    <w:rsid w:val="004E0D3A"/>
    <w:rsid w:val="005C7CFA"/>
    <w:rsid w:val="006A4F8D"/>
    <w:rsid w:val="0083020C"/>
    <w:rsid w:val="0087213E"/>
    <w:rsid w:val="00BF0302"/>
    <w:rsid w:val="00F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BA633-9699-429A-B209-D03F2D18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 w:righ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CFA"/>
    <w:pPr>
      <w:spacing w:after="160" w:line="259" w:lineRule="auto"/>
      <w:ind w:left="0" w:right="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C7CFA"/>
    <w:pPr>
      <w:ind w:left="0" w:right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stargar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atstargardzki.npp-24pl/rejestracja/home" TargetMode="External"/><Relationship Id="rId5" Type="http://schemas.openxmlformats.org/officeDocument/2006/relationships/hyperlink" Target="http://www.powiatstargardz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Ziemak</dc:creator>
  <cp:keywords/>
  <dc:description/>
  <cp:lastModifiedBy>Agnieszka Ziemak</cp:lastModifiedBy>
  <cp:revision>6</cp:revision>
  <dcterms:created xsi:type="dcterms:W3CDTF">2019-07-26T10:13:00Z</dcterms:created>
  <dcterms:modified xsi:type="dcterms:W3CDTF">2019-07-29T10:29:00Z</dcterms:modified>
</cp:coreProperties>
</file>